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3C76" w14:textId="77777777" w:rsidR="001D71CD" w:rsidRDefault="00000000">
      <w:pPr>
        <w:pStyle w:val="Title"/>
      </w:pPr>
      <w:r>
        <w:rPr>
          <w:noProof/>
        </w:rPr>
        <w:drawing>
          <wp:anchor distT="0" distB="0" distL="0" distR="0" simplePos="0" relativeHeight="487553536" behindDoc="1" locked="0" layoutInCell="1" allowOverlap="1" wp14:anchorId="38629C88" wp14:editId="3A1BE4B3">
            <wp:simplePos x="0" y="0"/>
            <wp:positionH relativeFrom="page">
              <wp:posOffset>251608</wp:posOffset>
            </wp:positionH>
            <wp:positionV relativeFrom="page">
              <wp:posOffset>356778</wp:posOffset>
            </wp:positionV>
            <wp:extent cx="7296632" cy="96055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632" cy="9605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lide_1"/>
      <w:bookmarkEnd w:id="0"/>
      <w:r>
        <w:t>The</w:t>
      </w:r>
      <w:r>
        <w:rPr>
          <w:spacing w:val="-13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of</w:t>
      </w:r>
      <w:r>
        <w:rPr>
          <w:spacing w:val="31"/>
          <w:w w:val="150"/>
        </w:rPr>
        <w:t xml:space="preserve"> </w:t>
      </w:r>
      <w:r>
        <w:t>Forest</w:t>
      </w:r>
      <w:r>
        <w:rPr>
          <w:spacing w:val="-14"/>
        </w:rPr>
        <w:t xml:space="preserve"> </w:t>
      </w:r>
      <w:r>
        <w:t>Resources</w:t>
      </w:r>
      <w:r>
        <w:rPr>
          <w:spacing w:val="-13"/>
        </w:rPr>
        <w:t xml:space="preserve"> </w:t>
      </w:r>
      <w:r>
        <w:rPr>
          <w:spacing w:val="-2"/>
        </w:rPr>
        <w:t>Presents….</w:t>
      </w:r>
    </w:p>
    <w:p w14:paraId="46D4445F" w14:textId="77777777" w:rsidR="001D71CD" w:rsidRDefault="001D71CD">
      <w:pPr>
        <w:pStyle w:val="BodyText"/>
        <w:rPr>
          <w:rFonts w:ascii="Garamond"/>
          <w:i/>
          <w:sz w:val="20"/>
        </w:rPr>
      </w:pPr>
    </w:p>
    <w:p w14:paraId="584FD19E" w14:textId="77777777" w:rsidR="001D71CD" w:rsidRDefault="001D71CD">
      <w:pPr>
        <w:pStyle w:val="BodyText"/>
        <w:rPr>
          <w:rFonts w:ascii="Garamond"/>
          <w:i/>
          <w:sz w:val="20"/>
        </w:rPr>
      </w:pPr>
    </w:p>
    <w:p w14:paraId="092983D4" w14:textId="77777777" w:rsidR="001D71CD" w:rsidRDefault="00000000">
      <w:pPr>
        <w:spacing w:before="264"/>
        <w:ind w:left="4620" w:right="4339"/>
        <w:jc w:val="center"/>
        <w:rPr>
          <w:b/>
          <w:sz w:val="48"/>
        </w:rPr>
      </w:pPr>
      <w:r>
        <w:rPr>
          <w:b/>
          <w:spacing w:val="-2"/>
          <w:sz w:val="48"/>
        </w:rPr>
        <w:t>Speaker</w:t>
      </w:r>
    </w:p>
    <w:p w14:paraId="18B2FEEF" w14:textId="77777777" w:rsidR="001D71CD" w:rsidRDefault="00000000">
      <w:pPr>
        <w:spacing w:before="20"/>
        <w:ind w:left="4620" w:right="4340"/>
        <w:jc w:val="center"/>
        <w:rPr>
          <w:sz w:val="36"/>
        </w:rPr>
      </w:pPr>
      <w:r>
        <w:rPr>
          <w:spacing w:val="-2"/>
          <w:sz w:val="36"/>
        </w:rPr>
        <w:t>Affiliation</w:t>
      </w:r>
    </w:p>
    <w:p w14:paraId="25EAE307" w14:textId="77777777" w:rsidR="001D71CD" w:rsidRDefault="001D71CD">
      <w:pPr>
        <w:pStyle w:val="BodyText"/>
        <w:rPr>
          <w:sz w:val="20"/>
        </w:rPr>
      </w:pPr>
    </w:p>
    <w:p w14:paraId="3F1452F8" w14:textId="77777777" w:rsidR="001D71CD" w:rsidRDefault="001D71CD">
      <w:pPr>
        <w:pStyle w:val="BodyText"/>
        <w:rPr>
          <w:sz w:val="20"/>
        </w:rPr>
      </w:pPr>
    </w:p>
    <w:p w14:paraId="09BFBC41" w14:textId="77777777" w:rsidR="001D71CD" w:rsidRDefault="001D71CD">
      <w:pPr>
        <w:pStyle w:val="BodyText"/>
        <w:spacing w:before="5"/>
        <w:rPr>
          <w:sz w:val="29"/>
        </w:rPr>
      </w:pPr>
    </w:p>
    <w:p w14:paraId="1BA5BA05" w14:textId="77777777" w:rsidR="001D71CD" w:rsidRDefault="00000000">
      <w:pPr>
        <w:spacing w:before="88"/>
        <w:ind w:left="4620" w:right="4339"/>
        <w:jc w:val="center"/>
        <w:rPr>
          <w:b/>
          <w:sz w:val="40"/>
        </w:rPr>
      </w:pPr>
      <w:r>
        <w:rPr>
          <w:b/>
          <w:spacing w:val="-2"/>
          <w:sz w:val="40"/>
        </w:rPr>
        <w:t>Title</w:t>
      </w:r>
    </w:p>
    <w:p w14:paraId="3FDE1254" w14:textId="77777777" w:rsidR="001D71CD" w:rsidRDefault="001D71CD">
      <w:pPr>
        <w:pStyle w:val="BodyText"/>
        <w:rPr>
          <w:b/>
          <w:sz w:val="44"/>
        </w:rPr>
      </w:pPr>
    </w:p>
    <w:p w14:paraId="4572096A" w14:textId="77777777" w:rsidR="001D71CD" w:rsidRDefault="001D71CD">
      <w:pPr>
        <w:pStyle w:val="BodyText"/>
        <w:rPr>
          <w:b/>
          <w:sz w:val="44"/>
        </w:rPr>
      </w:pPr>
    </w:p>
    <w:p w14:paraId="42E00CBC" w14:textId="77777777" w:rsidR="001D71CD" w:rsidRDefault="001D71CD">
      <w:pPr>
        <w:pStyle w:val="BodyText"/>
        <w:rPr>
          <w:b/>
          <w:sz w:val="44"/>
        </w:rPr>
      </w:pPr>
    </w:p>
    <w:p w14:paraId="28557159" w14:textId="77777777" w:rsidR="001D71CD" w:rsidRDefault="001D71CD">
      <w:pPr>
        <w:pStyle w:val="BodyText"/>
        <w:rPr>
          <w:b/>
          <w:sz w:val="44"/>
        </w:rPr>
      </w:pPr>
    </w:p>
    <w:p w14:paraId="70EA3022" w14:textId="77777777" w:rsidR="001D71CD" w:rsidRDefault="001D71CD">
      <w:pPr>
        <w:pStyle w:val="BodyText"/>
        <w:rPr>
          <w:b/>
          <w:sz w:val="44"/>
        </w:rPr>
      </w:pPr>
    </w:p>
    <w:p w14:paraId="63456928" w14:textId="77777777" w:rsidR="001D71CD" w:rsidRDefault="001D71CD">
      <w:pPr>
        <w:pStyle w:val="BodyText"/>
        <w:rPr>
          <w:b/>
          <w:sz w:val="44"/>
        </w:rPr>
      </w:pPr>
    </w:p>
    <w:p w14:paraId="78E01771" w14:textId="77777777" w:rsidR="001D71CD" w:rsidRDefault="001D71CD">
      <w:pPr>
        <w:pStyle w:val="BodyText"/>
        <w:rPr>
          <w:b/>
          <w:sz w:val="44"/>
        </w:rPr>
      </w:pPr>
    </w:p>
    <w:p w14:paraId="47F04A2E" w14:textId="77777777" w:rsidR="001D71CD" w:rsidRDefault="001D71CD">
      <w:pPr>
        <w:pStyle w:val="BodyText"/>
        <w:rPr>
          <w:b/>
          <w:sz w:val="44"/>
        </w:rPr>
      </w:pPr>
    </w:p>
    <w:p w14:paraId="685A9190" w14:textId="77777777" w:rsidR="001D71CD" w:rsidRDefault="00000000">
      <w:pPr>
        <w:spacing w:before="330"/>
        <w:ind w:left="4620" w:right="4558"/>
        <w:jc w:val="center"/>
        <w:rPr>
          <w:b/>
          <w:sz w:val="28"/>
        </w:rPr>
      </w:pPr>
      <w:r>
        <w:rPr>
          <w:b/>
          <w:sz w:val="28"/>
        </w:rPr>
        <w:t>All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welcome!</w:t>
      </w:r>
    </w:p>
    <w:p w14:paraId="758F2CC2" w14:textId="77777777" w:rsidR="001D71CD" w:rsidRDefault="00000000">
      <w:pPr>
        <w:spacing w:before="162"/>
        <w:ind w:left="4620" w:right="4537"/>
        <w:jc w:val="center"/>
        <w:rPr>
          <w:b/>
        </w:rPr>
      </w:pPr>
      <w:r>
        <w:rPr>
          <w:b/>
          <w:spacing w:val="-4"/>
        </w:rPr>
        <w:t>Date</w:t>
      </w:r>
    </w:p>
    <w:p w14:paraId="10B4FA74" w14:textId="77777777" w:rsidR="001D71CD" w:rsidRDefault="00000000">
      <w:pPr>
        <w:spacing w:before="11" w:line="249" w:lineRule="auto"/>
        <w:ind w:left="4620" w:right="4591"/>
        <w:jc w:val="center"/>
        <w:rPr>
          <w:b/>
        </w:rPr>
      </w:pPr>
      <w:r>
        <w:rPr>
          <w:b/>
        </w:rPr>
        <w:t>Room</w:t>
      </w:r>
      <w:r>
        <w:rPr>
          <w:b/>
          <w:spacing w:val="-13"/>
        </w:rPr>
        <w:t xml:space="preserve"> </w:t>
      </w:r>
      <w:r>
        <w:rPr>
          <w:b/>
        </w:rPr>
        <w:t>204</w:t>
      </w:r>
      <w:r>
        <w:rPr>
          <w:b/>
          <w:spacing w:val="-10"/>
        </w:rPr>
        <w:t xml:space="preserve"> </w:t>
      </w:r>
      <w:r>
        <w:rPr>
          <w:b/>
        </w:rPr>
        <w:t>Nutting</w:t>
      </w:r>
      <w:r>
        <w:rPr>
          <w:b/>
          <w:spacing w:val="-16"/>
        </w:rPr>
        <w:t xml:space="preserve"> </w:t>
      </w:r>
      <w:r>
        <w:rPr>
          <w:b/>
        </w:rPr>
        <w:t>Hall 12:00 PM</w:t>
      </w:r>
    </w:p>
    <w:p w14:paraId="09F8DDE1" w14:textId="77777777" w:rsidR="001D71CD" w:rsidRDefault="001D71CD">
      <w:pPr>
        <w:pStyle w:val="BodyText"/>
        <w:spacing w:before="1"/>
        <w:rPr>
          <w:b/>
          <w:sz w:val="23"/>
        </w:rPr>
      </w:pPr>
    </w:p>
    <w:p w14:paraId="2B64BAE2" w14:textId="77777777" w:rsidR="001D71CD" w:rsidRDefault="00000000">
      <w:pPr>
        <w:ind w:left="4613" w:right="4591"/>
        <w:jc w:val="center"/>
        <w:rPr>
          <w:b/>
        </w:rPr>
      </w:pPr>
      <w:r>
        <w:rPr>
          <w:b/>
        </w:rPr>
        <w:t>Additional</w:t>
      </w:r>
      <w:r>
        <w:rPr>
          <w:b/>
          <w:spacing w:val="-8"/>
        </w:rPr>
        <w:t xml:space="preserve"> </w:t>
      </w:r>
      <w:r>
        <w:rPr>
          <w:b/>
        </w:rPr>
        <w:t>text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here</w:t>
      </w:r>
    </w:p>
    <w:p w14:paraId="52624824" w14:textId="77777777" w:rsidR="001D71CD" w:rsidRDefault="001D71CD">
      <w:pPr>
        <w:pStyle w:val="BodyText"/>
        <w:spacing w:before="8"/>
        <w:rPr>
          <w:b/>
          <w:sz w:val="16"/>
        </w:rPr>
      </w:pPr>
    </w:p>
    <w:p w14:paraId="1F767754" w14:textId="77777777" w:rsidR="001D71CD" w:rsidRDefault="00000000">
      <w:pPr>
        <w:spacing w:before="93"/>
        <w:ind w:left="2578"/>
        <w:rPr>
          <w:sz w:val="24"/>
        </w:rPr>
      </w:pPr>
      <w:r>
        <w:rPr>
          <w:spacing w:val="-2"/>
          <w:sz w:val="24"/>
        </w:rPr>
        <w:t>Host:</w:t>
      </w:r>
    </w:p>
    <w:p w14:paraId="1ECC9AB9" w14:textId="77777777" w:rsidR="001D71CD" w:rsidRDefault="001D71CD">
      <w:pPr>
        <w:pStyle w:val="BodyText"/>
        <w:rPr>
          <w:sz w:val="20"/>
        </w:rPr>
      </w:pPr>
    </w:p>
    <w:p w14:paraId="2A587071" w14:textId="77777777" w:rsidR="001D71CD" w:rsidRDefault="001D71CD">
      <w:pPr>
        <w:pStyle w:val="BodyText"/>
        <w:rPr>
          <w:sz w:val="20"/>
        </w:rPr>
      </w:pPr>
    </w:p>
    <w:p w14:paraId="1DDE7299" w14:textId="77777777" w:rsidR="001D71CD" w:rsidRDefault="001D71CD">
      <w:pPr>
        <w:pStyle w:val="BodyText"/>
        <w:rPr>
          <w:sz w:val="20"/>
        </w:rPr>
      </w:pPr>
    </w:p>
    <w:p w14:paraId="79DF1F5C" w14:textId="77777777" w:rsidR="001D71CD" w:rsidRDefault="001D71CD">
      <w:pPr>
        <w:pStyle w:val="BodyText"/>
        <w:rPr>
          <w:sz w:val="20"/>
        </w:rPr>
      </w:pPr>
    </w:p>
    <w:p w14:paraId="7FC30D12" w14:textId="77777777" w:rsidR="001D71CD" w:rsidRDefault="001D71CD">
      <w:pPr>
        <w:pStyle w:val="BodyText"/>
        <w:rPr>
          <w:sz w:val="20"/>
        </w:rPr>
      </w:pPr>
    </w:p>
    <w:p w14:paraId="78D96718" w14:textId="77777777" w:rsidR="001D71CD" w:rsidRDefault="001D71CD">
      <w:pPr>
        <w:pStyle w:val="BodyText"/>
        <w:spacing w:before="3"/>
        <w:rPr>
          <w:sz w:val="22"/>
        </w:rPr>
      </w:pPr>
    </w:p>
    <w:p w14:paraId="4754F1CA" w14:textId="7A43FD82" w:rsidR="001D71CD" w:rsidRDefault="00000000">
      <w:pPr>
        <w:tabs>
          <w:tab w:val="left" w:pos="6716"/>
          <w:tab w:val="left" w:pos="6855"/>
        </w:tabs>
        <w:spacing w:before="100" w:line="256" w:lineRule="auto"/>
        <w:ind w:left="184" w:right="708"/>
        <w:rPr>
          <w:b/>
          <w:i/>
          <w:sz w:val="16"/>
        </w:rPr>
      </w:pPr>
      <w:r>
        <w:rPr>
          <w:b/>
          <w:i/>
          <w:w w:val="105"/>
          <w:sz w:val="16"/>
        </w:rPr>
        <w:t>If you are a person with a disability and need an accommodation</w:t>
      </w:r>
      <w:r>
        <w:rPr>
          <w:b/>
          <w:i/>
          <w:sz w:val="16"/>
        </w:rPr>
        <w:tab/>
      </w:r>
      <w:r>
        <w:rPr>
          <w:b/>
          <w:i/>
          <w:w w:val="105"/>
          <w:sz w:val="16"/>
        </w:rPr>
        <w:t>to</w:t>
      </w:r>
      <w:r>
        <w:rPr>
          <w:b/>
          <w:i/>
          <w:spacing w:val="-12"/>
          <w:w w:val="105"/>
          <w:sz w:val="16"/>
        </w:rPr>
        <w:t xml:space="preserve"> </w:t>
      </w:r>
      <w:r>
        <w:rPr>
          <w:b/>
          <w:i/>
          <w:w w:val="105"/>
          <w:sz w:val="16"/>
        </w:rPr>
        <w:t>participate</w:t>
      </w:r>
      <w:r>
        <w:rPr>
          <w:b/>
          <w:i/>
          <w:spacing w:val="-12"/>
          <w:w w:val="105"/>
          <w:sz w:val="16"/>
        </w:rPr>
        <w:t xml:space="preserve"> </w:t>
      </w:r>
      <w:r>
        <w:rPr>
          <w:b/>
          <w:i/>
          <w:w w:val="105"/>
          <w:sz w:val="16"/>
        </w:rPr>
        <w:t>in</w:t>
      </w:r>
      <w:r>
        <w:rPr>
          <w:b/>
          <w:i/>
          <w:spacing w:val="-11"/>
          <w:w w:val="105"/>
          <w:sz w:val="16"/>
        </w:rPr>
        <w:t xml:space="preserve"> </w:t>
      </w:r>
      <w:r>
        <w:rPr>
          <w:b/>
          <w:i/>
          <w:w w:val="105"/>
          <w:sz w:val="16"/>
        </w:rPr>
        <w:t>this</w:t>
      </w:r>
      <w:r>
        <w:rPr>
          <w:b/>
          <w:i/>
          <w:spacing w:val="-12"/>
          <w:w w:val="105"/>
          <w:sz w:val="16"/>
        </w:rPr>
        <w:t xml:space="preserve"> </w:t>
      </w:r>
      <w:r>
        <w:rPr>
          <w:b/>
          <w:i/>
          <w:w w:val="105"/>
          <w:sz w:val="16"/>
        </w:rPr>
        <w:t>program,</w:t>
      </w:r>
      <w:r>
        <w:rPr>
          <w:b/>
          <w:i/>
          <w:spacing w:val="-12"/>
          <w:w w:val="105"/>
          <w:sz w:val="16"/>
        </w:rPr>
        <w:t xml:space="preserve"> </w:t>
      </w:r>
      <w:r>
        <w:rPr>
          <w:b/>
          <w:i/>
          <w:w w:val="105"/>
          <w:sz w:val="16"/>
        </w:rPr>
        <w:t>please</w:t>
      </w:r>
      <w:r>
        <w:rPr>
          <w:b/>
          <w:i/>
          <w:spacing w:val="-12"/>
          <w:w w:val="105"/>
          <w:sz w:val="16"/>
        </w:rPr>
        <w:t xml:space="preserve"> </w:t>
      </w:r>
      <w:r>
        <w:rPr>
          <w:b/>
          <w:i/>
          <w:w w:val="105"/>
          <w:sz w:val="16"/>
        </w:rPr>
        <w:t>call</w:t>
      </w:r>
      <w:r>
        <w:rPr>
          <w:b/>
          <w:i/>
          <w:spacing w:val="-11"/>
          <w:w w:val="105"/>
          <w:sz w:val="16"/>
        </w:rPr>
        <w:t xml:space="preserve"> </w:t>
      </w:r>
      <w:r w:rsidR="003E06A8">
        <w:rPr>
          <w:b/>
          <w:i/>
          <w:w w:val="105"/>
          <w:sz w:val="16"/>
        </w:rPr>
        <w:t>Amy P. Wagner</w:t>
      </w:r>
      <w:r>
        <w:rPr>
          <w:b/>
          <w:i/>
          <w:w w:val="105"/>
          <w:sz w:val="16"/>
        </w:rPr>
        <w:t>, School of Forest Resources, as early as possible at</w:t>
      </w:r>
      <w:r w:rsidR="003E06A8">
        <w:rPr>
          <w:b/>
          <w:i/>
          <w:w w:val="105"/>
          <w:sz w:val="16"/>
        </w:rPr>
        <w:t xml:space="preserve">                                  </w:t>
      </w:r>
      <w:r>
        <w:rPr>
          <w:b/>
          <w:i/>
          <w:w w:val="105"/>
          <w:sz w:val="16"/>
        </w:rPr>
        <w:t xml:space="preserve"> 581-284</w:t>
      </w:r>
      <w:r w:rsidR="003E06A8">
        <w:rPr>
          <w:b/>
          <w:i/>
          <w:w w:val="105"/>
          <w:sz w:val="16"/>
        </w:rPr>
        <w:t xml:space="preserve">1 </w:t>
      </w:r>
      <w:r>
        <w:rPr>
          <w:b/>
          <w:i/>
          <w:w w:val="105"/>
          <w:sz w:val="16"/>
        </w:rPr>
        <w:t>or</w:t>
      </w:r>
      <w:r w:rsidR="003E06A8">
        <w:rPr>
          <w:b/>
          <w:i/>
          <w:w w:val="105"/>
          <w:sz w:val="16"/>
        </w:rPr>
        <w:t xml:space="preserve"> </w:t>
      </w:r>
      <w:hyperlink r:id="rId5" w:history="1">
        <w:r w:rsidR="003E06A8" w:rsidRPr="00CD4873">
          <w:rPr>
            <w:rStyle w:val="Hyperlink"/>
            <w:b/>
            <w:i/>
            <w:w w:val="105"/>
            <w:sz w:val="16"/>
          </w:rPr>
          <w:t>amy.p.wagner@maine.edu</w:t>
        </w:r>
      </w:hyperlink>
      <w:r w:rsidR="003E06A8">
        <w:rPr>
          <w:b/>
          <w:i/>
          <w:w w:val="105"/>
          <w:sz w:val="16"/>
        </w:rPr>
        <w:t xml:space="preserve"> </w:t>
      </w:r>
      <w:r>
        <w:rPr>
          <w:b/>
          <w:i/>
          <w:w w:val="105"/>
          <w:sz w:val="16"/>
        </w:rPr>
        <w:t>to discuss your needs.</w:t>
      </w:r>
    </w:p>
    <w:p w14:paraId="20CCA5C8" w14:textId="77777777" w:rsidR="001D71CD" w:rsidRDefault="001D71CD">
      <w:pPr>
        <w:pStyle w:val="BodyText"/>
        <w:rPr>
          <w:b/>
          <w:i/>
          <w:sz w:val="20"/>
        </w:rPr>
      </w:pPr>
    </w:p>
    <w:p w14:paraId="6600A380" w14:textId="77777777" w:rsidR="001D71CD" w:rsidRDefault="001D71CD">
      <w:pPr>
        <w:pStyle w:val="BodyText"/>
        <w:rPr>
          <w:b/>
          <w:i/>
          <w:sz w:val="20"/>
        </w:rPr>
      </w:pPr>
    </w:p>
    <w:p w14:paraId="418D4808" w14:textId="77777777" w:rsidR="001D71CD" w:rsidRDefault="001D71CD">
      <w:pPr>
        <w:pStyle w:val="BodyText"/>
        <w:rPr>
          <w:b/>
          <w:i/>
          <w:sz w:val="20"/>
        </w:rPr>
      </w:pPr>
    </w:p>
    <w:p w14:paraId="64112F46" w14:textId="77777777" w:rsidR="001D71CD" w:rsidRDefault="001D71CD">
      <w:pPr>
        <w:pStyle w:val="BodyText"/>
        <w:rPr>
          <w:b/>
          <w:i/>
        </w:rPr>
      </w:pPr>
    </w:p>
    <w:p w14:paraId="024F7E81" w14:textId="77777777" w:rsidR="001D71CD" w:rsidRDefault="001D71CD">
      <w:pPr>
        <w:pStyle w:val="BodyText"/>
        <w:rPr>
          <w:b/>
          <w:i/>
          <w:sz w:val="11"/>
        </w:rPr>
      </w:pPr>
    </w:p>
    <w:p w14:paraId="3EB4C7D2" w14:textId="77777777" w:rsidR="001D71CD" w:rsidRDefault="00000000">
      <w:pPr>
        <w:pStyle w:val="BodyText"/>
        <w:tabs>
          <w:tab w:val="left" w:pos="6742"/>
          <w:tab w:val="left" w:pos="6785"/>
        </w:tabs>
        <w:spacing w:line="249" w:lineRule="auto"/>
        <w:ind w:left="117" w:right="111"/>
        <w:jc w:val="both"/>
      </w:pPr>
      <w:r>
        <w:t>The University of Maine does not discriminate on the grounds of race, color, religion,</w:t>
      </w:r>
      <w:r>
        <w:rPr>
          <w:spacing w:val="40"/>
        </w:rPr>
        <w:t xml:space="preserve"> </w:t>
      </w:r>
      <w:r>
        <w:t>sex,</w:t>
      </w:r>
      <w:r>
        <w:tab/>
      </w:r>
      <w:r>
        <w:tab/>
      </w:r>
      <w:r>
        <w:rPr>
          <w:spacing w:val="-5"/>
        </w:rPr>
        <w:t xml:space="preserve"> </w:t>
      </w:r>
      <w:r>
        <w:t>sexual orientation,</w:t>
      </w:r>
      <w:r>
        <w:rPr>
          <w:spacing w:val="-7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transgender</w:t>
      </w:r>
      <w:r>
        <w:rPr>
          <w:spacing w:val="-2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and gender expression, national</w:t>
      </w:r>
      <w:r>
        <w:rPr>
          <w:spacing w:val="-3"/>
        </w:rPr>
        <w:t xml:space="preserve"> </w:t>
      </w:r>
      <w:r>
        <w:t>origin,</w:t>
      </w:r>
      <w:r>
        <w:rPr>
          <w:spacing w:val="40"/>
        </w:rPr>
        <w:t xml:space="preserve"> </w:t>
      </w:r>
      <w:r>
        <w:t xml:space="preserve">citizenship status, age, disability, genetic information, or veterans status in employment, </w:t>
      </w:r>
      <w:proofErr w:type="spellStart"/>
      <w:r>
        <w:t>edu</w:t>
      </w:r>
      <w:proofErr w:type="spellEnd"/>
      <w:r>
        <w:t>-</w:t>
      </w:r>
      <w:r>
        <w:tab/>
      </w:r>
      <w:r>
        <w:tab/>
        <w:t>cation,</w:t>
      </w:r>
      <w:r>
        <w:rPr>
          <w:spacing w:val="-2"/>
        </w:rPr>
        <w:t xml:space="preserve"> </w:t>
      </w:r>
      <w:r>
        <w:t>and all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programs and activities.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person has been designated</w:t>
      </w:r>
      <w:r>
        <w:rPr>
          <w:spacing w:val="40"/>
        </w:rPr>
        <w:t xml:space="preserve"> </w:t>
      </w:r>
      <w:r>
        <w:t>to handle inquiries regarding nondiscrimination policies: Director, Office</w:t>
      </w:r>
      <w:r>
        <w:rPr>
          <w:spacing w:val="40"/>
        </w:rPr>
        <w:t xml:space="preserve"> </w:t>
      </w:r>
      <w:r>
        <w:t>of Equal Opportunity,</w:t>
      </w:r>
      <w:r>
        <w:tab/>
        <w:t>101 North Stevens Hall, 207.581.1226.</w:t>
      </w:r>
    </w:p>
    <w:sectPr w:rsidR="001D71CD">
      <w:type w:val="continuous"/>
      <w:pgSz w:w="12240" w:h="15840"/>
      <w:pgMar w:top="1800" w:right="48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1CD"/>
    <w:rsid w:val="001D71CD"/>
    <w:rsid w:val="003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900F"/>
  <w15:docId w15:val="{EC04A41D-93C5-47B1-8D1E-4D8B0B67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71"/>
      <w:ind w:left="184"/>
    </w:pPr>
    <w:rPr>
      <w:rFonts w:ascii="Garamond" w:eastAsia="Garamond" w:hAnsi="Garamond" w:cs="Garamond"/>
      <w:i/>
      <w:i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E06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y.p.wagner@maine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Farahad Dastoor</dc:creator>
  <cp:lastModifiedBy>Amy Packer Wagner</cp:lastModifiedBy>
  <cp:revision>2</cp:revision>
  <dcterms:created xsi:type="dcterms:W3CDTF">2023-04-28T16:13:00Z</dcterms:created>
  <dcterms:modified xsi:type="dcterms:W3CDTF">2023-07-17T12:06:00Z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2023-04-28T00:00:00Z</vt:filetime>
  </property>
  <property fmtid="{D5CDD505-2E9C-101B-9397-08002B2CF9AE}" pid="5" name="Producer">
    <vt:lpwstr>Microsoft® PowerPoint® for Microsoft 365</vt:lpwstr>
  </property>
</Properties>
</file>